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AB" w:rsidRDefault="004F6FAB" w:rsidP="004F6FA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F6FAB" w:rsidRDefault="004F6FAB" w:rsidP="004F6FA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F6FAB" w:rsidRDefault="004F6FAB" w:rsidP="004F6FAB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4F6FAB" w:rsidRDefault="004F6FAB" w:rsidP="004F6FAB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4F6FAB" w:rsidRDefault="004F6FAB" w:rsidP="004F6FAB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06-2/540-15</w:t>
      </w:r>
    </w:p>
    <w:p w:rsidR="004F6FAB" w:rsidRDefault="004F6FAB" w:rsidP="004F6FAB">
      <w:pPr>
        <w:rPr>
          <w:lang w:val="sr-Cyrl-RS"/>
        </w:rPr>
      </w:pPr>
      <w:r>
        <w:rPr>
          <w:lang w:val="sr-Cyrl-RS"/>
        </w:rPr>
        <w:t xml:space="preserve">12.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4F6FAB" w:rsidRDefault="004F6FAB" w:rsidP="004F6FAB">
      <w:pPr>
        <w:rPr>
          <w:lang w:val="sr-Cyrl-CS"/>
        </w:rPr>
      </w:pPr>
      <w:r>
        <w:rPr>
          <w:lang w:val="sr-Cyrl-CS"/>
        </w:rPr>
        <w:t>Б е о г р а д</w:t>
      </w: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4F6FAB" w:rsidRDefault="004F6FAB" w:rsidP="004F6FAB">
      <w:pPr>
        <w:jc w:val="center"/>
        <w:rPr>
          <w:lang w:val="sr-Cyrl-CS"/>
        </w:rPr>
      </w:pPr>
      <w:r>
        <w:rPr>
          <w:lang w:val="sr-Cyrl-RS"/>
        </w:rPr>
        <w:t>1</w:t>
      </w:r>
      <w:r>
        <w:rPr>
          <w:lang w:val="en-US"/>
        </w:rPr>
        <w:t>5</w:t>
      </w:r>
      <w:r>
        <w:rPr>
          <w:lang w:val="sr-Cyrl-RS"/>
        </w:rPr>
        <w:t>7.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12. ДЕЦЕМБРА 2015.</w:t>
      </w:r>
      <w:r>
        <w:rPr>
          <w:lang w:val="sr-Cyrl-CS"/>
        </w:rPr>
        <w:t xml:space="preserve"> ГОДИНЕ</w:t>
      </w:r>
    </w:p>
    <w:p w:rsidR="004F6FAB" w:rsidRDefault="004F6FAB" w:rsidP="004F6FAB">
      <w:pPr>
        <w:jc w:val="center"/>
        <w:rPr>
          <w:lang w:val="en-US"/>
        </w:rPr>
      </w:pPr>
    </w:p>
    <w:p w:rsidR="004F6FAB" w:rsidRDefault="004F6FAB" w:rsidP="004F6FAB">
      <w:pPr>
        <w:jc w:val="center"/>
        <w:rPr>
          <w:lang w:val="sr-Cyrl-RS"/>
        </w:rPr>
      </w:pPr>
    </w:p>
    <w:p w:rsidR="004F6FAB" w:rsidRDefault="004F6FAB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12,10  часова.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4F6FAB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4F6FAB" w:rsidRDefault="004F6FAB" w:rsidP="004F6FAB">
      <w:pPr>
        <w:jc w:val="both"/>
        <w:rPr>
          <w:lang w:val="sr-Cyrl-RS"/>
        </w:rPr>
      </w:pPr>
    </w:p>
    <w:p w:rsidR="004F6FAB" w:rsidRDefault="004F6FAB" w:rsidP="004F6FAB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Драган Николић, Јасмина Обрадовић, заменик члана Биљане Пантић Пиље, Бранка Јанковић, Светислав Вукмирица, Петар Петровић, Жарко Обрадовић, Неђо Јовановић, Драган Половина, Тања Томашевић Дамњановић и Балинт Пастор.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4F6FAB" w:rsidP="004F6FAB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Верољуб Арсић, Мирко Чикириз, Гордана Чомић, Весна Бесаровић и Биљана Хасановић-Кораћ, као ни њихови заменици.</w:t>
      </w:r>
    </w:p>
    <w:p w:rsidR="004F6FAB" w:rsidRDefault="004F6FAB" w:rsidP="004F6FAB">
      <w:pPr>
        <w:ind w:firstLine="720"/>
        <w:jc w:val="both"/>
        <w:rPr>
          <w:lang w:val="sr-Cyrl-RS"/>
        </w:rPr>
      </w:pPr>
    </w:p>
    <w:p w:rsidR="004F6FAB" w:rsidRDefault="004F6FAB" w:rsidP="004F6FAB">
      <w:pPr>
        <w:jc w:val="center"/>
        <w:rPr>
          <w:lang w:val="sr-Cyrl-RS"/>
        </w:rPr>
      </w:pPr>
    </w:p>
    <w:p w:rsidR="004F6FAB" w:rsidRDefault="004F6FAB" w:rsidP="004F6FAB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финансије, републички буџет и контролу трошења јавних средстава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4F6FAB" w:rsidRDefault="004F6FAB" w:rsidP="004F6FAB">
      <w:pPr>
        <w:ind w:firstLine="360"/>
        <w:jc w:val="both"/>
        <w:rPr>
          <w:lang w:val="sr-Cyrl-CS"/>
        </w:rPr>
      </w:pPr>
    </w:p>
    <w:p w:rsidR="004F6FAB" w:rsidRDefault="004F6FAB" w:rsidP="004F6FAB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>
        <w:rPr>
          <w:rFonts w:eastAsia="Calibri"/>
          <w:lang w:val="sr-Cyrl-RS"/>
        </w:rPr>
        <w:t xml:space="preserve"> (са 12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4F6FAB" w:rsidRDefault="004F6FAB" w:rsidP="004F6FAB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4F6FAB" w:rsidRDefault="004F6FAB" w:rsidP="004F6FAB">
      <w:pPr>
        <w:jc w:val="both"/>
        <w:rPr>
          <w:bCs/>
          <w:lang w:val="ru-RU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ab/>
        <w:t>1. Разматрање амандмана</w:t>
      </w:r>
      <w:r>
        <w:rPr>
          <w:rFonts w:eastAsia="Calibri"/>
          <w:lang w:val="sr-Cyrl-RS"/>
        </w:rPr>
        <w:t xml:space="preserve"> на </w:t>
      </w:r>
      <w:r>
        <w:t>П</w:t>
      </w:r>
      <w:r>
        <w:rPr>
          <w:lang w:val="sr-Cyrl-RS"/>
        </w:rPr>
        <w:t xml:space="preserve">редлог закона о изменама и допунама Закона о буџетском систему, који је поднео </w:t>
      </w:r>
      <w:r>
        <w:rPr>
          <w:rFonts w:eastAsia="Calibri"/>
          <w:lang w:val="sr-Cyrl-RS"/>
        </w:rPr>
        <w:t>Одбор за финансије, републички буџет и контролу трошења јавних средстава.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Разматрање амандмана</w:t>
      </w:r>
      <w:r>
        <w:rPr>
          <w:rFonts w:eastAsia="Calibri"/>
          <w:lang w:val="sr-Cyrl-RS"/>
        </w:rPr>
        <w:t xml:space="preserve"> на </w:t>
      </w:r>
      <w:r>
        <w:t>П</w:t>
      </w:r>
      <w:r>
        <w:rPr>
          <w:lang w:val="sr-Cyrl-RS"/>
        </w:rPr>
        <w:t xml:space="preserve">редлог закона о изменама и допунама Закона о буџетском систему, који је поднео </w:t>
      </w:r>
      <w:r>
        <w:rPr>
          <w:rFonts w:eastAsia="Calibri"/>
          <w:lang w:val="sr-Cyrl-RS"/>
        </w:rPr>
        <w:t>Одбор за финансије, републички буџет и контролу трошења јавних средстава.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Pr="004F6FAB" w:rsidRDefault="004F6FAB" w:rsidP="004F6FAB">
      <w:pPr>
        <w:ind w:firstLine="720"/>
        <w:jc w:val="both"/>
        <w:rPr>
          <w:rFonts w:eastAsia="Calibri"/>
          <w:lang w:val="sr-Cyrl-RS"/>
        </w:rPr>
      </w:pPr>
      <w:r w:rsidRPr="004F6FAB">
        <w:rPr>
          <w:rFonts w:eastAsia="Calibri"/>
          <w:lang w:val="sr-Cyrl-CS"/>
        </w:rPr>
        <w:lastRenderedPageBreak/>
        <w:t>Одбор је у складу са чланом 16</w:t>
      </w:r>
      <w:r w:rsidRPr="004F6FAB">
        <w:rPr>
          <w:rFonts w:eastAsia="Calibri"/>
          <w:lang w:val="sr-Cyrl-RS"/>
        </w:rPr>
        <w:t>5</w:t>
      </w:r>
      <w:r w:rsidRPr="004F6FAB">
        <w:rPr>
          <w:rFonts w:eastAsia="Calibri"/>
          <w:lang w:val="sr-Cyrl-CS"/>
        </w:rPr>
        <w:t>. Пословника Народне скупштине размотрио амандман</w:t>
      </w:r>
      <w:r w:rsidRPr="004F6FAB">
        <w:rPr>
          <w:rFonts w:eastAsia="Calibri"/>
          <w:lang w:val="sr-Cyrl-RS"/>
        </w:rPr>
        <w:t xml:space="preserve"> који је на члан 16.</w:t>
      </w:r>
      <w:r w:rsidRPr="004F6FAB">
        <w:rPr>
          <w:rFonts w:eastAsia="Batang"/>
          <w:szCs w:val="22"/>
          <w:lang w:val="ru-RU"/>
        </w:rPr>
        <w:t xml:space="preserve"> </w:t>
      </w:r>
      <w:r w:rsidRPr="004F6FAB">
        <w:rPr>
          <w:rFonts w:eastAsia="Calibri"/>
          <w:szCs w:val="22"/>
          <w:lang w:val="sr-Cyrl-CS"/>
        </w:rPr>
        <w:t>П</w:t>
      </w:r>
      <w:r w:rsidRPr="004F6FAB">
        <w:rPr>
          <w:rFonts w:eastAsia="Calibri"/>
          <w:szCs w:val="22"/>
          <w:lang w:val="sr-Cyrl-RS"/>
        </w:rPr>
        <w:t>редлога закона о изменама и допунама Закона о буџетском систему</w:t>
      </w:r>
      <w:r w:rsidRPr="004F6FAB">
        <w:rPr>
          <w:rFonts w:eastAsia="Batang"/>
          <w:szCs w:val="22"/>
          <w:lang w:val="ru-RU"/>
        </w:rPr>
        <w:t>, поднео Одбор за финансије, републички буџет и контролу трошења јавних средстава</w:t>
      </w:r>
      <w:r w:rsidRPr="004F6FAB">
        <w:rPr>
          <w:rFonts w:eastAsia="Calibri"/>
          <w:lang w:val="sr-Cyrl-CS"/>
        </w:rPr>
        <w:t xml:space="preserve"> и сматра </w:t>
      </w:r>
      <w:r w:rsidRPr="004F6FAB">
        <w:rPr>
          <w:rFonts w:eastAsia="Calibri"/>
          <w:lang w:val="sr-Cyrl-RS"/>
        </w:rPr>
        <w:t>да је амандман</w:t>
      </w:r>
      <w:r w:rsidRPr="004F6FAB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4F6FAB">
        <w:rPr>
          <w:rFonts w:eastAsia="Calibri"/>
          <w:lang w:val="sr-Cyrl-RS"/>
        </w:rPr>
        <w:t>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Одбор је једногласно донео одлуку. (са 12 гласова за)</w:t>
      </w:r>
      <w:r>
        <w:rPr>
          <w:rFonts w:eastAsia="Calibri"/>
          <w:lang w:val="en-US"/>
        </w:rPr>
        <w:t>.</w:t>
      </w:r>
    </w:p>
    <w:p w:rsidR="004F6FAB" w:rsidRDefault="004F6FAB" w:rsidP="004F6FAB">
      <w:pPr>
        <w:jc w:val="both"/>
        <w:rPr>
          <w:rFonts w:eastAsia="Calibri"/>
          <w:lang w:val="sr-Cyrl-RS"/>
        </w:rPr>
      </w:pP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4F6FAB" w:rsidRDefault="004F6FAB" w:rsidP="004F6FAB">
      <w:pPr>
        <w:ind w:firstLine="720"/>
        <w:jc w:val="both"/>
        <w:rPr>
          <w:rFonts w:eastAsia="Calibri"/>
          <w:lang w:val="sr-Cyrl-RS"/>
        </w:rPr>
      </w:pPr>
    </w:p>
    <w:p w:rsidR="004F6FAB" w:rsidRDefault="004F6FAB" w:rsidP="004F6FAB">
      <w:pPr>
        <w:jc w:val="both"/>
        <w:rPr>
          <w:lang w:val="en-US"/>
        </w:rPr>
      </w:pPr>
      <w:bookmarkStart w:id="0" w:name="_GoBack"/>
      <w:bookmarkEnd w:id="0"/>
      <w:r>
        <w:rPr>
          <w:lang w:val="sr-Cyrl-CS"/>
        </w:rPr>
        <w:tab/>
        <w:t>Седница је завршена у 12,12 часова.</w:t>
      </w:r>
    </w:p>
    <w:p w:rsidR="004F6FAB" w:rsidRDefault="004F6FAB" w:rsidP="004F6FAB">
      <w:pPr>
        <w:jc w:val="both"/>
        <w:rPr>
          <w:rFonts w:eastAsia="Calibri"/>
          <w:lang w:val="sr-Cyrl-RS"/>
        </w:rPr>
      </w:pPr>
    </w:p>
    <w:p w:rsidR="004F6FAB" w:rsidRDefault="004F6FAB" w:rsidP="004F6FAB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4F6FAB" w:rsidRDefault="004F6FAB" w:rsidP="004F6FAB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Cyrl-RS"/>
        </w:rPr>
      </w:pPr>
    </w:p>
    <w:p w:rsidR="004F6FAB" w:rsidRDefault="004F6FAB" w:rsidP="004F6FAB">
      <w:pPr>
        <w:rPr>
          <w:lang w:val="sr-Latn-RS"/>
        </w:rPr>
      </w:pPr>
    </w:p>
    <w:p w:rsidR="004F6FAB" w:rsidRDefault="004F6FAB" w:rsidP="004F6FAB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4F6FAB" w:rsidRDefault="004F6FAB" w:rsidP="004F6FAB">
      <w:pPr>
        <w:jc w:val="right"/>
        <w:rPr>
          <w:rFonts w:eastAsia="Calibri"/>
          <w:lang w:val="en-US"/>
        </w:rPr>
      </w:pPr>
    </w:p>
    <w:p w:rsidR="004F6FAB" w:rsidRDefault="004F6FAB" w:rsidP="004F6FAB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др Александар  Мартиновић</w:t>
      </w:r>
    </w:p>
    <w:p w:rsidR="00FD7F65" w:rsidRPr="004F6FAB" w:rsidRDefault="00FD7F65">
      <w:pPr>
        <w:rPr>
          <w:lang w:val="sr-Cyrl-RS"/>
        </w:rPr>
      </w:pPr>
    </w:p>
    <w:sectPr w:rsidR="00FD7F65" w:rsidRPr="004F6F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B"/>
    <w:rsid w:val="004F6FAB"/>
    <w:rsid w:val="00FD7F65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FAB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cp:lastPrinted>2015-12-28T07:02:00Z</cp:lastPrinted>
  <dcterms:created xsi:type="dcterms:W3CDTF">2015-12-28T07:02:00Z</dcterms:created>
  <dcterms:modified xsi:type="dcterms:W3CDTF">2015-12-28T07:02:00Z</dcterms:modified>
</cp:coreProperties>
</file>